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492D" w14:textId="44421401" w:rsidR="00AE29DB" w:rsidRPr="00F878A2" w:rsidRDefault="00AE29DB" w:rsidP="00AE29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08A6">
        <w:rPr>
          <w:rFonts w:ascii="Arial" w:hAnsi="Arial" w:cs="Arial"/>
          <w:b/>
          <w:bCs/>
          <w:sz w:val="28"/>
          <w:szCs w:val="28"/>
        </w:rPr>
        <w:t>Template Tagungsband MINT Symposium</w:t>
      </w:r>
      <w:r w:rsidR="002D4574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56E0CBA3" w14:textId="77777777" w:rsidR="00F878A2" w:rsidRPr="00C008A6" w:rsidRDefault="00F878A2" w:rsidP="00AE29DB">
      <w:pPr>
        <w:jc w:val="center"/>
        <w:rPr>
          <w:rFonts w:ascii="Arial" w:hAnsi="Arial" w:cs="Arial"/>
          <w:sz w:val="28"/>
          <w:szCs w:val="28"/>
        </w:rPr>
      </w:pPr>
    </w:p>
    <w:p w14:paraId="49DD65C2" w14:textId="3834E7EC" w:rsidR="0095475B" w:rsidRPr="00F878A2" w:rsidRDefault="0095475B" w:rsidP="00C008A6">
      <w:pPr>
        <w:rPr>
          <w:rFonts w:ascii="Arial" w:hAnsi="Arial" w:cs="Arial"/>
        </w:rPr>
      </w:pPr>
      <w:r w:rsidRPr="00F878A2">
        <w:rPr>
          <w:rFonts w:ascii="Arial" w:hAnsi="Arial" w:cs="Arial"/>
        </w:rPr>
        <w:t>Beitragstyp</w:t>
      </w:r>
      <w:r w:rsidR="00C008A6" w:rsidRPr="00C008A6">
        <w:rPr>
          <w:rFonts w:ascii="Arial" w:hAnsi="Arial" w:cs="Arial"/>
        </w:rPr>
        <w:t xml:space="preserve">: </w:t>
      </w:r>
      <w:r w:rsidR="007319F9" w:rsidRPr="00F878A2">
        <w:rPr>
          <w:rFonts w:ascii="Arial" w:hAnsi="Arial" w:cs="Arial"/>
        </w:rPr>
        <w:t>Benennen Sie hier den Beitragstyp (</w:t>
      </w:r>
      <w:r w:rsidR="00DC49D9" w:rsidRPr="00F878A2">
        <w:rPr>
          <w:rFonts w:ascii="Arial" w:hAnsi="Arial" w:cs="Arial"/>
        </w:rPr>
        <w:t>Freier Beitrag – 60 Minuten / Freier Beitrag – 120 Minuten / Kurzvortrag im Pecha-Kucha-Format / Posterbeitrag)</w:t>
      </w:r>
      <w:r w:rsidR="002255C7" w:rsidRPr="00F878A2">
        <w:rPr>
          <w:rFonts w:ascii="Arial" w:hAnsi="Arial" w:cs="Arial"/>
        </w:rPr>
        <w:t>.</w:t>
      </w:r>
    </w:p>
    <w:p w14:paraId="7E680D9D" w14:textId="07080B5D" w:rsidR="0095475B" w:rsidRPr="00F878A2" w:rsidRDefault="0095475B" w:rsidP="002255C7">
      <w:pPr>
        <w:rPr>
          <w:rFonts w:ascii="Arial" w:hAnsi="Arial" w:cs="Arial"/>
        </w:rPr>
      </w:pPr>
      <w:r w:rsidRPr="00F878A2">
        <w:rPr>
          <w:rFonts w:ascii="Arial" w:hAnsi="Arial" w:cs="Arial"/>
        </w:rPr>
        <w:t>Schwerpunkt(e)</w:t>
      </w:r>
      <w:r w:rsidR="00C008A6" w:rsidRPr="00C008A6">
        <w:rPr>
          <w:rFonts w:ascii="Arial" w:hAnsi="Arial" w:cs="Arial"/>
        </w:rPr>
        <w:t xml:space="preserve">: </w:t>
      </w:r>
      <w:r w:rsidR="002255C7" w:rsidRPr="00F878A2">
        <w:rPr>
          <w:rFonts w:ascii="Arial" w:hAnsi="Arial" w:cs="Arial"/>
        </w:rPr>
        <w:t>Benennen Sie hier den Schwerpunkt bzw. die Schwerpunkte des Beitrags (Fachspezifische Schwierigkeiten der Studierenden / Lehrmethoden und Formate / Digitale und analoge Werkzeuge für die MINT-Lehre / Strukturelle Einbettung der MINT-Hochschullehre im Bildungssystem).</w:t>
      </w:r>
    </w:p>
    <w:p w14:paraId="7D01700C" w14:textId="60AF345F" w:rsidR="00C008A6" w:rsidRPr="00C008A6" w:rsidRDefault="00C008A6" w:rsidP="00C008A6">
      <w:pPr>
        <w:rPr>
          <w:rFonts w:ascii="Arial" w:hAnsi="Arial" w:cs="Arial"/>
        </w:rPr>
      </w:pPr>
      <w:r w:rsidRPr="00C008A6">
        <w:rPr>
          <w:rFonts w:ascii="Arial" w:hAnsi="Arial" w:cs="Arial"/>
        </w:rPr>
        <w:t xml:space="preserve">Beitragsnummer: </w:t>
      </w:r>
      <w:r w:rsidR="002255C7" w:rsidRPr="00F878A2">
        <w:rPr>
          <w:rFonts w:ascii="Arial" w:hAnsi="Arial" w:cs="Arial"/>
        </w:rPr>
        <w:t>Benennen Sie hier die in ConfTool hinterlegte Beitragsnummer.</w:t>
      </w:r>
    </w:p>
    <w:p w14:paraId="3B347C9A" w14:textId="77777777" w:rsidR="00C008A6" w:rsidRPr="00C008A6" w:rsidRDefault="00C008A6" w:rsidP="00C008A6">
      <w:pPr>
        <w:rPr>
          <w:rFonts w:ascii="Arial" w:hAnsi="Arial" w:cs="Arial"/>
        </w:rPr>
      </w:pPr>
    </w:p>
    <w:p w14:paraId="2A2D96D7" w14:textId="4B6626B7" w:rsidR="007319F9" w:rsidRPr="00F878A2" w:rsidRDefault="00C008A6" w:rsidP="00C008A6">
      <w:pPr>
        <w:rPr>
          <w:rFonts w:ascii="Arial" w:hAnsi="Arial" w:cs="Arial"/>
        </w:rPr>
      </w:pPr>
      <w:r w:rsidRPr="00C008A6">
        <w:rPr>
          <w:rFonts w:ascii="Arial" w:hAnsi="Arial" w:cs="Arial"/>
          <w:b/>
          <w:bCs/>
          <w:sz w:val="24"/>
          <w:szCs w:val="24"/>
        </w:rPr>
        <w:t>Titel des Artikels</w:t>
      </w:r>
      <w:r w:rsidR="00AE29DB" w:rsidRPr="0068424C">
        <w:rPr>
          <w:rFonts w:ascii="Arial" w:hAnsi="Arial" w:cs="Arial"/>
          <w:sz w:val="24"/>
          <w:szCs w:val="24"/>
        </w:rPr>
        <w:t xml:space="preserve"> </w:t>
      </w:r>
      <w:r w:rsidRPr="00C008A6">
        <w:rPr>
          <w:rFonts w:ascii="Arial" w:hAnsi="Arial" w:cs="Arial"/>
        </w:rPr>
        <w:t xml:space="preserve">(max. </w:t>
      </w:r>
      <w:r w:rsidR="00AE29DB" w:rsidRPr="00F878A2">
        <w:rPr>
          <w:rFonts w:ascii="Arial" w:hAnsi="Arial" w:cs="Arial"/>
        </w:rPr>
        <w:t>100</w:t>
      </w:r>
      <w:r w:rsidRPr="00C008A6">
        <w:rPr>
          <w:rFonts w:ascii="Arial" w:hAnsi="Arial" w:cs="Arial"/>
        </w:rPr>
        <w:t xml:space="preserve"> Zeichen inkl. Leerzeichen) </w:t>
      </w:r>
    </w:p>
    <w:p w14:paraId="3342840C" w14:textId="7AC31C9C" w:rsidR="00C008A6" w:rsidRPr="00C008A6" w:rsidRDefault="00C008A6" w:rsidP="00C008A6">
      <w:pPr>
        <w:rPr>
          <w:rFonts w:ascii="Arial" w:hAnsi="Arial" w:cs="Arial"/>
        </w:rPr>
      </w:pPr>
      <w:r w:rsidRPr="00C008A6">
        <w:rPr>
          <w:rFonts w:ascii="Arial" w:hAnsi="Arial" w:cs="Arial"/>
        </w:rPr>
        <w:t>V</w:t>
      </w:r>
      <w:r w:rsidR="00AE29DB" w:rsidRPr="00F878A2">
        <w:rPr>
          <w:rFonts w:ascii="Arial" w:hAnsi="Arial" w:cs="Arial"/>
        </w:rPr>
        <w:t>orname</w:t>
      </w:r>
      <w:r w:rsidRPr="00C008A6">
        <w:rPr>
          <w:rFonts w:ascii="Arial" w:hAnsi="Arial" w:cs="Arial"/>
        </w:rPr>
        <w:t xml:space="preserve"> Nachname</w:t>
      </w:r>
      <w:r w:rsidR="00AE29DB" w:rsidRPr="00F878A2">
        <w:rPr>
          <w:rFonts w:ascii="Arial" w:hAnsi="Arial" w:cs="Arial"/>
        </w:rPr>
        <w:t xml:space="preserve"> Autor 1,</w:t>
      </w:r>
      <w:r w:rsidRPr="00C008A6">
        <w:rPr>
          <w:rFonts w:ascii="Arial" w:hAnsi="Arial" w:cs="Arial"/>
        </w:rPr>
        <w:t xml:space="preserve"> V</w:t>
      </w:r>
      <w:r w:rsidR="00AE29DB" w:rsidRPr="00F878A2">
        <w:rPr>
          <w:rFonts w:ascii="Arial" w:hAnsi="Arial" w:cs="Arial"/>
        </w:rPr>
        <w:t>orname</w:t>
      </w:r>
      <w:r w:rsidRPr="00C008A6">
        <w:rPr>
          <w:rFonts w:ascii="Arial" w:hAnsi="Arial" w:cs="Arial"/>
        </w:rPr>
        <w:t xml:space="preserve"> Nachname</w:t>
      </w:r>
      <w:r w:rsidR="00AE29DB" w:rsidRPr="00F878A2">
        <w:rPr>
          <w:rFonts w:ascii="Arial" w:hAnsi="Arial" w:cs="Arial"/>
        </w:rPr>
        <w:t xml:space="preserve"> Autor 2</w:t>
      </w:r>
      <w:r w:rsidRPr="00C008A6">
        <w:rPr>
          <w:rFonts w:ascii="Arial" w:hAnsi="Arial" w:cs="Arial"/>
        </w:rPr>
        <w:t xml:space="preserve"> </w:t>
      </w:r>
    </w:p>
    <w:p w14:paraId="74BA2552" w14:textId="202F37A8" w:rsidR="00AE29DB" w:rsidRPr="00F878A2" w:rsidRDefault="00C008A6" w:rsidP="00C008A6">
      <w:pPr>
        <w:rPr>
          <w:rFonts w:ascii="Arial" w:hAnsi="Arial" w:cs="Arial"/>
        </w:rPr>
      </w:pPr>
      <w:r w:rsidRPr="00C008A6">
        <w:rPr>
          <w:rFonts w:ascii="Arial" w:hAnsi="Arial" w:cs="Arial"/>
        </w:rPr>
        <w:t>Hochschule</w:t>
      </w:r>
    </w:p>
    <w:p w14:paraId="2C02E2A1" w14:textId="7B4A55C9" w:rsidR="00AE29DB" w:rsidRPr="00F878A2" w:rsidRDefault="00AE29DB" w:rsidP="00C008A6">
      <w:pPr>
        <w:rPr>
          <w:rFonts w:ascii="Arial" w:hAnsi="Arial" w:cs="Arial"/>
        </w:rPr>
      </w:pPr>
      <w:r w:rsidRPr="00F878A2">
        <w:rPr>
          <w:rFonts w:ascii="Arial" w:hAnsi="Arial" w:cs="Arial"/>
        </w:rPr>
        <w:t>oder</w:t>
      </w:r>
      <w:r w:rsidR="002255C7" w:rsidRPr="00F878A2">
        <w:rPr>
          <w:rFonts w:ascii="Arial" w:hAnsi="Arial" w:cs="Arial"/>
        </w:rPr>
        <w:t xml:space="preserve"> bei Autoren von verschiedenen Hochschulen:</w:t>
      </w:r>
    </w:p>
    <w:p w14:paraId="6E5BCD65" w14:textId="77777777" w:rsidR="00AE29DB" w:rsidRPr="00F878A2" w:rsidRDefault="00AE29DB" w:rsidP="00AE29DB">
      <w:pPr>
        <w:rPr>
          <w:rFonts w:ascii="Arial" w:hAnsi="Arial" w:cs="Arial"/>
        </w:rPr>
      </w:pPr>
      <w:r w:rsidRPr="00C008A6">
        <w:rPr>
          <w:rFonts w:ascii="Arial" w:hAnsi="Arial" w:cs="Arial"/>
        </w:rPr>
        <w:t>V</w:t>
      </w:r>
      <w:r w:rsidRPr="00F878A2">
        <w:rPr>
          <w:rFonts w:ascii="Arial" w:hAnsi="Arial" w:cs="Arial"/>
        </w:rPr>
        <w:t>orname</w:t>
      </w:r>
      <w:r w:rsidRPr="00C008A6">
        <w:rPr>
          <w:rFonts w:ascii="Arial" w:hAnsi="Arial" w:cs="Arial"/>
        </w:rPr>
        <w:t xml:space="preserve"> Nachname</w:t>
      </w:r>
      <w:r w:rsidRPr="00F878A2">
        <w:rPr>
          <w:rFonts w:ascii="Arial" w:hAnsi="Arial" w:cs="Arial"/>
        </w:rPr>
        <w:t xml:space="preserve"> Autor 1,</w:t>
      </w:r>
      <w:r w:rsidRPr="00C008A6">
        <w:rPr>
          <w:rFonts w:ascii="Arial" w:hAnsi="Arial" w:cs="Arial"/>
        </w:rPr>
        <w:t xml:space="preserve"> V</w:t>
      </w:r>
      <w:r w:rsidRPr="00F878A2">
        <w:rPr>
          <w:rFonts w:ascii="Arial" w:hAnsi="Arial" w:cs="Arial"/>
        </w:rPr>
        <w:t>orname</w:t>
      </w:r>
      <w:r w:rsidRPr="00C008A6">
        <w:rPr>
          <w:rFonts w:ascii="Arial" w:hAnsi="Arial" w:cs="Arial"/>
        </w:rPr>
        <w:t xml:space="preserve"> Nachname</w:t>
      </w:r>
      <w:r w:rsidRPr="00F878A2">
        <w:rPr>
          <w:rFonts w:ascii="Arial" w:hAnsi="Arial" w:cs="Arial"/>
        </w:rPr>
        <w:t xml:space="preserve"> Autor 2; Hochschule Autor 1+2</w:t>
      </w:r>
    </w:p>
    <w:p w14:paraId="5CE6E7FA" w14:textId="5D673D33" w:rsidR="00AE29DB" w:rsidRPr="00C008A6" w:rsidRDefault="00AE29DB" w:rsidP="00AE29DB">
      <w:pPr>
        <w:rPr>
          <w:rFonts w:ascii="Arial" w:hAnsi="Arial" w:cs="Arial"/>
        </w:rPr>
      </w:pPr>
      <w:r w:rsidRPr="00F878A2">
        <w:rPr>
          <w:rFonts w:ascii="Arial" w:hAnsi="Arial" w:cs="Arial"/>
        </w:rPr>
        <w:t>Vorname Nachname Autor 3; Hochschule Autor 3</w:t>
      </w:r>
      <w:r w:rsidRPr="00C008A6">
        <w:rPr>
          <w:rFonts w:ascii="Arial" w:hAnsi="Arial" w:cs="Arial"/>
        </w:rPr>
        <w:t xml:space="preserve"> </w:t>
      </w:r>
    </w:p>
    <w:p w14:paraId="19D09375" w14:textId="215E41CE" w:rsidR="00C008A6" w:rsidRPr="00C008A6" w:rsidRDefault="00C008A6" w:rsidP="00C008A6">
      <w:pPr>
        <w:rPr>
          <w:rFonts w:ascii="Arial" w:hAnsi="Arial" w:cs="Arial"/>
        </w:rPr>
      </w:pPr>
    </w:p>
    <w:p w14:paraId="71B5B3D6" w14:textId="10BE9768" w:rsidR="00C008A6" w:rsidRPr="00C008A6" w:rsidRDefault="00916428" w:rsidP="00C008A6">
      <w:pPr>
        <w:rPr>
          <w:rFonts w:ascii="Arial" w:hAnsi="Arial" w:cs="Arial"/>
          <w:b/>
          <w:bCs/>
        </w:rPr>
      </w:pPr>
      <w:r w:rsidRPr="0068424C">
        <w:rPr>
          <w:rFonts w:ascii="Arial" w:hAnsi="Arial" w:cs="Arial"/>
          <w:b/>
          <w:bCs/>
          <w:sz w:val="24"/>
          <w:szCs w:val="24"/>
        </w:rPr>
        <w:t>Zusammenfassung</w:t>
      </w:r>
      <w:r w:rsidRPr="00F878A2">
        <w:rPr>
          <w:rFonts w:ascii="Arial" w:hAnsi="Arial" w:cs="Arial"/>
          <w:b/>
          <w:bCs/>
        </w:rPr>
        <w:t xml:space="preserve"> </w:t>
      </w:r>
      <w:r w:rsidR="007319F9" w:rsidRPr="00C008A6">
        <w:rPr>
          <w:rFonts w:ascii="Arial" w:hAnsi="Arial" w:cs="Arial"/>
        </w:rPr>
        <w:t>(max. 1000 Zeichen inkl. Leerzeichen)</w:t>
      </w:r>
    </w:p>
    <w:p w14:paraId="62C10BC1" w14:textId="56C6700F" w:rsidR="00C008A6" w:rsidRPr="00F878A2" w:rsidRDefault="00C008A6" w:rsidP="00C008A6">
      <w:pPr>
        <w:rPr>
          <w:rFonts w:ascii="Arial" w:hAnsi="Arial" w:cs="Arial"/>
        </w:rPr>
      </w:pPr>
      <w:r w:rsidRPr="00C008A6">
        <w:rPr>
          <w:rFonts w:ascii="Arial" w:hAnsi="Arial" w:cs="Arial"/>
        </w:rPr>
        <w:t xml:space="preserve">Eine kurze Zusammenfassung des Inhalts. </w:t>
      </w:r>
    </w:p>
    <w:p w14:paraId="275379F0" w14:textId="77777777" w:rsidR="00FA3166" w:rsidRPr="00C008A6" w:rsidRDefault="00FA3166" w:rsidP="00C008A6">
      <w:pPr>
        <w:rPr>
          <w:rFonts w:ascii="Arial" w:hAnsi="Arial" w:cs="Arial"/>
        </w:rPr>
      </w:pPr>
    </w:p>
    <w:p w14:paraId="2CFB499B" w14:textId="110CD8F9" w:rsidR="00C008A6" w:rsidRPr="00C008A6" w:rsidRDefault="00C008A6" w:rsidP="00C008A6">
      <w:pPr>
        <w:rPr>
          <w:rFonts w:ascii="Arial" w:hAnsi="Arial" w:cs="Arial"/>
        </w:rPr>
      </w:pPr>
      <w:r w:rsidRPr="00C008A6">
        <w:rPr>
          <w:rFonts w:ascii="Arial" w:hAnsi="Arial" w:cs="Arial"/>
        </w:rPr>
        <w:t>Dem Artikel vorangestellt ist ein</w:t>
      </w:r>
      <w:r w:rsidR="000C3CFF" w:rsidRPr="00F878A2">
        <w:rPr>
          <w:rFonts w:ascii="Arial" w:hAnsi="Arial" w:cs="Arial"/>
        </w:rPr>
        <w:t>e</w:t>
      </w:r>
      <w:r w:rsidRPr="00C008A6">
        <w:rPr>
          <w:rFonts w:ascii="Arial" w:hAnsi="Arial" w:cs="Arial"/>
        </w:rPr>
        <w:t xml:space="preserve"> </w:t>
      </w:r>
      <w:r w:rsidR="00FA3166" w:rsidRPr="00F878A2">
        <w:rPr>
          <w:rFonts w:ascii="Arial" w:hAnsi="Arial" w:cs="Arial"/>
        </w:rPr>
        <w:t>Zusammenfassung</w:t>
      </w:r>
      <w:r w:rsidRPr="00C008A6">
        <w:rPr>
          <w:rFonts w:ascii="Arial" w:hAnsi="Arial" w:cs="Arial"/>
        </w:rPr>
        <w:t xml:space="preserve"> von </w:t>
      </w:r>
      <w:r w:rsidR="00BE6FD0">
        <w:rPr>
          <w:rFonts w:ascii="Arial" w:hAnsi="Arial" w:cs="Arial"/>
        </w:rPr>
        <w:t xml:space="preserve">maximal </w:t>
      </w:r>
      <w:r w:rsidRPr="00C008A6">
        <w:rPr>
          <w:rFonts w:ascii="Arial" w:hAnsi="Arial" w:cs="Arial"/>
        </w:rPr>
        <w:t xml:space="preserve">1000 Zeichen inklusive Leerzeichen. </w:t>
      </w:r>
    </w:p>
    <w:p w14:paraId="4F64C545" w14:textId="1731F9E0" w:rsidR="00994C11" w:rsidRDefault="00C008A6" w:rsidP="00C008A6">
      <w:pPr>
        <w:rPr>
          <w:rFonts w:ascii="Arial" w:hAnsi="Arial" w:cs="Arial"/>
        </w:rPr>
      </w:pPr>
      <w:r w:rsidRPr="00C008A6">
        <w:rPr>
          <w:rFonts w:ascii="Arial" w:hAnsi="Arial" w:cs="Arial"/>
        </w:rPr>
        <w:t xml:space="preserve">Der Text (ohne Titel, Autoren, </w:t>
      </w:r>
      <w:r w:rsidR="000C3CFF" w:rsidRPr="00F878A2">
        <w:rPr>
          <w:rFonts w:ascii="Arial" w:hAnsi="Arial" w:cs="Arial"/>
        </w:rPr>
        <w:t>Zusammenfassung</w:t>
      </w:r>
      <w:r w:rsidR="00EB342B">
        <w:rPr>
          <w:rFonts w:ascii="Arial" w:hAnsi="Arial" w:cs="Arial"/>
        </w:rPr>
        <w:t>,</w:t>
      </w:r>
      <w:r w:rsidRPr="00C008A6">
        <w:rPr>
          <w:rFonts w:ascii="Arial" w:hAnsi="Arial" w:cs="Arial"/>
        </w:rPr>
        <w:t xml:space="preserve"> Abbildungen</w:t>
      </w:r>
      <w:r w:rsidR="00994C11" w:rsidRPr="00F878A2">
        <w:rPr>
          <w:rFonts w:ascii="Arial" w:hAnsi="Arial" w:cs="Arial"/>
        </w:rPr>
        <w:t>, Literatur und Angaben zu den Autoren</w:t>
      </w:r>
      <w:r w:rsidRPr="00C008A6">
        <w:rPr>
          <w:rFonts w:ascii="Arial" w:hAnsi="Arial" w:cs="Arial"/>
        </w:rPr>
        <w:t>) darf maximal 15.500 Zeichen inkl. Leerzeichen umfassen (</w:t>
      </w:r>
      <w:r w:rsidR="00EB342B">
        <w:rPr>
          <w:rFonts w:ascii="Arial" w:hAnsi="Arial" w:cs="Arial"/>
        </w:rPr>
        <w:t xml:space="preserve">das </w:t>
      </w:r>
      <w:r w:rsidRPr="00C008A6">
        <w:rPr>
          <w:rFonts w:ascii="Arial" w:hAnsi="Arial" w:cs="Arial"/>
        </w:rPr>
        <w:t>entspricht</w:t>
      </w:r>
      <w:r w:rsidR="00994C11" w:rsidRPr="00F878A2">
        <w:rPr>
          <w:rFonts w:ascii="Arial" w:hAnsi="Arial" w:cs="Arial"/>
        </w:rPr>
        <w:t xml:space="preserve"> bei </w:t>
      </w:r>
      <w:r w:rsidR="00EE2230">
        <w:rPr>
          <w:rFonts w:ascii="Arial" w:hAnsi="Arial" w:cs="Arial"/>
        </w:rPr>
        <w:t xml:space="preserve">Schriftart Arial und </w:t>
      </w:r>
      <w:r w:rsidR="00994C11" w:rsidRPr="00F878A2">
        <w:rPr>
          <w:rFonts w:ascii="Arial" w:hAnsi="Arial" w:cs="Arial"/>
        </w:rPr>
        <w:t>Schriftgröße 1</w:t>
      </w:r>
      <w:r w:rsidR="00F878A2">
        <w:rPr>
          <w:rFonts w:ascii="Arial" w:hAnsi="Arial" w:cs="Arial"/>
        </w:rPr>
        <w:t>1</w:t>
      </w:r>
      <w:r w:rsidRPr="00C008A6">
        <w:rPr>
          <w:rFonts w:ascii="Arial" w:hAnsi="Arial" w:cs="Arial"/>
        </w:rPr>
        <w:t xml:space="preserve"> ca. 5 bis 6 Seiten ohne Abbildungen). </w:t>
      </w:r>
    </w:p>
    <w:p w14:paraId="689D0F99" w14:textId="734BCAC8" w:rsidR="00994C11" w:rsidRDefault="00BE4183" w:rsidP="00C00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Nummerieren Sie bitte die erste Ebene von Überschriften im Text fortlaufend mit 1. , 2. , 3.  usw. (jeweils mit einem Leerzeichen zwischen Nummerierung und </w:t>
      </w:r>
      <w:r w:rsidR="00326307">
        <w:rPr>
          <w:rFonts w:ascii="Arial" w:hAnsi="Arial" w:cs="Arial"/>
        </w:rPr>
        <w:t>Überschrift). Verwenden Sie für Überschriften in einer tieferen Ebenen bitte keine Nummerierungen (d.h. 1.2, 2.4.1 o.ä. sollen nicht vorkommen).</w:t>
      </w:r>
      <w:r w:rsidR="000A43CD">
        <w:rPr>
          <w:rFonts w:ascii="Arial" w:hAnsi="Arial" w:cs="Arial"/>
        </w:rPr>
        <w:t xml:space="preserve"> Die bereits in diesem Template vorgegebenen Abschnitte Zusammenfassung, Literatur und </w:t>
      </w:r>
      <w:r w:rsidR="000A43CD" w:rsidRPr="000A43CD">
        <w:rPr>
          <w:rFonts w:ascii="Arial" w:hAnsi="Arial" w:cs="Arial"/>
        </w:rPr>
        <w:t>Angaben zum Autor / Angaben zu den Autoren</w:t>
      </w:r>
      <w:r w:rsidR="000A43CD">
        <w:rPr>
          <w:rFonts w:ascii="Arial" w:hAnsi="Arial" w:cs="Arial"/>
        </w:rPr>
        <w:t xml:space="preserve"> sollen keine Nummerierung erhalten.</w:t>
      </w:r>
    </w:p>
    <w:p w14:paraId="73117351" w14:textId="05E289C4" w:rsidR="007973CD" w:rsidRDefault="007973CD" w:rsidP="00C008A6">
      <w:pPr>
        <w:rPr>
          <w:rFonts w:ascii="Arial" w:hAnsi="Arial" w:cs="Arial"/>
        </w:rPr>
      </w:pPr>
      <w:r w:rsidRPr="00C008A6">
        <w:rPr>
          <w:rFonts w:ascii="Arial" w:hAnsi="Arial" w:cs="Arial"/>
        </w:rPr>
        <w:t xml:space="preserve">Benutzen Sie bitte </w:t>
      </w:r>
      <w:r>
        <w:rPr>
          <w:rFonts w:ascii="Arial" w:hAnsi="Arial" w:cs="Arial"/>
        </w:rPr>
        <w:t>nur</w:t>
      </w:r>
      <w:r w:rsidRPr="00C008A6">
        <w:rPr>
          <w:rFonts w:ascii="Arial" w:hAnsi="Arial" w:cs="Arial"/>
        </w:rPr>
        <w:t xml:space="preserve"> Formatierung</w:t>
      </w:r>
      <w:r>
        <w:rPr>
          <w:rFonts w:ascii="Arial" w:hAnsi="Arial" w:cs="Arial"/>
        </w:rPr>
        <w:t>en, die zur Gliederung notwendig sind (also so wenig Formatierung wie möglich)</w:t>
      </w:r>
      <w:r w:rsidRPr="00C008A6">
        <w:rPr>
          <w:rFonts w:ascii="Arial" w:hAnsi="Arial" w:cs="Arial"/>
        </w:rPr>
        <w:t xml:space="preserve">. Bitte keine Logopapier-Vorlagen und keine eingebetteten Fotos und Grafiken. </w:t>
      </w:r>
    </w:p>
    <w:p w14:paraId="045219AF" w14:textId="6DC9ED72" w:rsidR="00191A38" w:rsidRDefault="00191A38" w:rsidP="0019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Sollte Ihr Artikel Bilder oder Grafiken enthalten:</w:t>
      </w:r>
    </w:p>
    <w:p w14:paraId="76A715BD" w14:textId="005096A7" w:rsidR="001A1774" w:rsidRDefault="001A1774" w:rsidP="0019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Bitte verwenden Sie nur Abbildungen, für welche die Urheber-/Verwertungs- und Persönlichkeitsrechte für den Zweck der Veröffentlichung </w:t>
      </w:r>
      <w:r w:rsidR="00CC7C86">
        <w:rPr>
          <w:rFonts w:ascii="Arial" w:hAnsi="Arial" w:cs="Arial"/>
        </w:rPr>
        <w:t xml:space="preserve">abgeklärt sind. </w:t>
      </w:r>
    </w:p>
    <w:p w14:paraId="2EB03632" w14:textId="28584FF3" w:rsidR="00D960B6" w:rsidRDefault="00D960B6" w:rsidP="00191A38">
      <w:pPr>
        <w:spacing w:after="0"/>
        <w:rPr>
          <w:rFonts w:ascii="Arial" w:hAnsi="Arial" w:cs="Arial"/>
        </w:rPr>
      </w:pPr>
      <w:r w:rsidRPr="00D960B6">
        <w:rPr>
          <w:rFonts w:ascii="Arial" w:hAnsi="Arial" w:cs="Arial"/>
        </w:rPr>
        <w:lastRenderedPageBreak/>
        <w:t xml:space="preserve">(Urheberrechte und Persönlichkeitsrechte </w:t>
      </w:r>
      <w:r w:rsidR="003C4A27">
        <w:rPr>
          <w:rFonts w:ascii="Arial" w:hAnsi="Arial" w:cs="Arial"/>
        </w:rPr>
        <w:t xml:space="preserve">dürfen </w:t>
      </w:r>
      <w:r w:rsidRPr="00D960B6">
        <w:rPr>
          <w:rFonts w:ascii="Arial" w:hAnsi="Arial" w:cs="Arial"/>
        </w:rPr>
        <w:t>einer Veröffentlichung der Bilder/Abbildungen im Tagungsband zum MINT-Symposium</w:t>
      </w:r>
      <w:r w:rsidR="003D6B0C">
        <w:rPr>
          <w:rFonts w:ascii="Arial" w:hAnsi="Arial" w:cs="Arial"/>
        </w:rPr>
        <w:t>,</w:t>
      </w:r>
      <w:r w:rsidRPr="00D960B6">
        <w:rPr>
          <w:rFonts w:ascii="Arial" w:hAnsi="Arial" w:cs="Arial"/>
        </w:rPr>
        <w:t xml:space="preserve"> herausgegeben vom BayZiel</w:t>
      </w:r>
      <w:r w:rsidR="003D6B0C">
        <w:rPr>
          <w:rFonts w:ascii="Arial" w:hAnsi="Arial" w:cs="Arial"/>
        </w:rPr>
        <w:t>,</w:t>
      </w:r>
      <w:r w:rsidRPr="00D960B6">
        <w:rPr>
          <w:rFonts w:ascii="Arial" w:hAnsi="Arial" w:cs="Arial"/>
        </w:rPr>
        <w:t xml:space="preserve"> nicht entgegen</w:t>
      </w:r>
      <w:r w:rsidR="003C4A27">
        <w:rPr>
          <w:rFonts w:ascii="Arial" w:hAnsi="Arial" w:cs="Arial"/>
        </w:rPr>
        <w:t>stehen</w:t>
      </w:r>
      <w:r w:rsidRPr="00D960B6">
        <w:rPr>
          <w:rFonts w:ascii="Arial" w:hAnsi="Arial" w:cs="Arial"/>
        </w:rPr>
        <w:t xml:space="preserve"> und die Verwertungsrechte </w:t>
      </w:r>
      <w:r w:rsidR="003C4A27">
        <w:rPr>
          <w:rFonts w:ascii="Arial" w:hAnsi="Arial" w:cs="Arial"/>
        </w:rPr>
        <w:t>müssen</w:t>
      </w:r>
      <w:r w:rsidRPr="00D960B6">
        <w:rPr>
          <w:rFonts w:ascii="Arial" w:hAnsi="Arial" w:cs="Arial"/>
        </w:rPr>
        <w:t xml:space="preserve"> abgeklärt</w:t>
      </w:r>
      <w:r w:rsidR="003C4A27">
        <w:rPr>
          <w:rFonts w:ascii="Arial" w:hAnsi="Arial" w:cs="Arial"/>
        </w:rPr>
        <w:t xml:space="preserve"> sein.</w:t>
      </w:r>
      <w:r w:rsidRPr="00D960B6">
        <w:rPr>
          <w:rFonts w:ascii="Arial" w:hAnsi="Arial" w:cs="Arial"/>
        </w:rPr>
        <w:t xml:space="preserve">) </w:t>
      </w:r>
    </w:p>
    <w:p w14:paraId="5AF2B41A" w14:textId="34E53F2A" w:rsidR="00191A38" w:rsidRDefault="00191A38" w:rsidP="0019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Benennen Sie Ihre Bilddateien bitte nach dem Schema: </w:t>
      </w:r>
      <w:proofErr w:type="spellStart"/>
      <w:r w:rsidRPr="00C008A6">
        <w:rPr>
          <w:rFonts w:ascii="Arial" w:hAnsi="Arial" w:cs="Arial"/>
        </w:rPr>
        <w:t>Nachname_</w:t>
      </w:r>
      <w:r>
        <w:rPr>
          <w:rFonts w:ascii="Arial" w:hAnsi="Arial" w:cs="Arial"/>
        </w:rPr>
        <w:t>Beitragsnummer_b_</w:t>
      </w:r>
      <w:r w:rsidRPr="00C008A6">
        <w:rPr>
          <w:rFonts w:ascii="Arial" w:hAnsi="Arial" w:cs="Arial"/>
        </w:rPr>
        <w:t>Abbildungsname_Rechteinhaber</w:t>
      </w:r>
      <w:proofErr w:type="spellEnd"/>
      <w:r>
        <w:rPr>
          <w:rFonts w:ascii="Arial" w:hAnsi="Arial" w:cs="Arial"/>
        </w:rPr>
        <w:t xml:space="preserve"> und reichen Sie alle Bilddateien gesammelt in einem .zip-Ordner ein. Wir benötigen hierbei die Originaldateien in möglichst hoher Auflösung</w:t>
      </w:r>
      <w:r w:rsidR="00C84A06">
        <w:rPr>
          <w:rFonts w:ascii="Arial" w:hAnsi="Arial" w:cs="Arial"/>
        </w:rPr>
        <w:t xml:space="preserve"> (mindestens 300 dpi)</w:t>
      </w:r>
      <w:r>
        <w:rPr>
          <w:rFonts w:ascii="Arial" w:hAnsi="Arial" w:cs="Arial"/>
        </w:rPr>
        <w:t>. Sollten Sie z.B. eine Grafik in PowerPoint erstellen benötigen wir auch die originale PowerPoint-Datei.</w:t>
      </w:r>
    </w:p>
    <w:p w14:paraId="6FD951C5" w14:textId="41A0E30A" w:rsidR="00191A38" w:rsidRDefault="00191A38" w:rsidP="00C008A6">
      <w:pPr>
        <w:rPr>
          <w:rFonts w:ascii="Arial" w:hAnsi="Arial" w:cs="Arial"/>
        </w:rPr>
      </w:pPr>
      <w:r w:rsidRPr="00C008A6">
        <w:rPr>
          <w:rFonts w:ascii="Arial" w:hAnsi="Arial" w:cs="Arial"/>
        </w:rPr>
        <w:t>Wir behalten uns vor, Grafiken gestalterisch an den Layout-Stil anzu</w:t>
      </w:r>
      <w:r>
        <w:rPr>
          <w:rFonts w:ascii="Arial" w:hAnsi="Arial" w:cs="Arial"/>
        </w:rPr>
        <w:t>passen</w:t>
      </w:r>
      <w:r w:rsidRPr="00C008A6">
        <w:rPr>
          <w:rFonts w:ascii="Arial" w:hAnsi="Arial" w:cs="Arial"/>
        </w:rPr>
        <w:t xml:space="preserve">. </w:t>
      </w:r>
    </w:p>
    <w:p w14:paraId="6E74DD08" w14:textId="3B72F338" w:rsidR="007973CD" w:rsidRDefault="007973CD" w:rsidP="00052DB7">
      <w:pPr>
        <w:spacing w:after="0"/>
        <w:rPr>
          <w:rFonts w:ascii="Arial" w:hAnsi="Arial" w:cs="Arial"/>
        </w:rPr>
      </w:pPr>
      <w:r w:rsidRPr="00C008A6">
        <w:rPr>
          <w:rFonts w:ascii="Arial" w:hAnsi="Arial" w:cs="Arial"/>
        </w:rPr>
        <w:t>Fügen Sie bitte</w:t>
      </w:r>
      <w:r w:rsidR="00B42623">
        <w:rPr>
          <w:rFonts w:ascii="Arial" w:hAnsi="Arial" w:cs="Arial"/>
        </w:rPr>
        <w:t xml:space="preserve"> im Text keine Bilder</w:t>
      </w:r>
      <w:r w:rsidR="005B3E7E">
        <w:rPr>
          <w:rFonts w:ascii="Arial" w:hAnsi="Arial" w:cs="Arial"/>
        </w:rPr>
        <w:t>/Grafiken</w:t>
      </w:r>
      <w:r w:rsidR="00B42623">
        <w:rPr>
          <w:rFonts w:ascii="Arial" w:hAnsi="Arial" w:cs="Arial"/>
        </w:rPr>
        <w:t xml:space="preserve"> ein. </w:t>
      </w:r>
      <w:r w:rsidR="005B3E7E">
        <w:rPr>
          <w:rFonts w:ascii="Arial" w:hAnsi="Arial" w:cs="Arial"/>
        </w:rPr>
        <w:t xml:space="preserve">Fügen Sie </w:t>
      </w:r>
      <w:r w:rsidR="00052DB7">
        <w:rPr>
          <w:rFonts w:ascii="Arial" w:hAnsi="Arial" w:cs="Arial"/>
        </w:rPr>
        <w:t>s</w:t>
      </w:r>
      <w:r w:rsidR="005B3E7E">
        <w:rPr>
          <w:rFonts w:ascii="Arial" w:hAnsi="Arial" w:cs="Arial"/>
        </w:rPr>
        <w:t>tattdessen an der</w:t>
      </w:r>
      <w:r w:rsidRPr="00C008A6">
        <w:rPr>
          <w:rFonts w:ascii="Arial" w:hAnsi="Arial" w:cs="Arial"/>
        </w:rPr>
        <w:t xml:space="preserve"> entsprechenden Stelle im Text nur den Namen der Bild- oder Grafikdatei ein</w:t>
      </w:r>
      <w:r w:rsidR="00052DB7">
        <w:rPr>
          <w:rFonts w:ascii="Arial" w:hAnsi="Arial" w:cs="Arial"/>
        </w:rPr>
        <w:t>:</w:t>
      </w:r>
      <w:r w:rsidRPr="00C008A6">
        <w:rPr>
          <w:rFonts w:ascii="Arial" w:hAnsi="Arial" w:cs="Arial"/>
        </w:rPr>
        <w:t xml:space="preserve"> </w:t>
      </w:r>
      <w:r w:rsidRPr="005B3E7E">
        <w:rPr>
          <w:rFonts w:ascii="Arial" w:hAnsi="Arial" w:cs="Arial"/>
          <w:color w:val="FF0000"/>
        </w:rPr>
        <w:t>[</w:t>
      </w:r>
      <w:r w:rsidRPr="00C008A6">
        <w:rPr>
          <w:rFonts w:ascii="Arial" w:hAnsi="Arial" w:cs="Arial"/>
          <w:color w:val="FF0000"/>
        </w:rPr>
        <w:t>Nachname_</w:t>
      </w:r>
      <w:r w:rsidRPr="005B3E7E">
        <w:rPr>
          <w:rFonts w:ascii="Arial" w:hAnsi="Arial" w:cs="Arial"/>
          <w:color w:val="FF0000"/>
        </w:rPr>
        <w:t>Beitragsnummer_b_</w:t>
      </w:r>
      <w:r w:rsidRPr="00C008A6">
        <w:rPr>
          <w:rFonts w:ascii="Arial" w:hAnsi="Arial" w:cs="Arial"/>
          <w:color w:val="FF0000"/>
        </w:rPr>
        <w:t>Abbildungsname_Rechteinhaber</w:t>
      </w:r>
      <w:r w:rsidRPr="005B3E7E">
        <w:rPr>
          <w:rFonts w:ascii="Arial" w:hAnsi="Arial" w:cs="Arial"/>
          <w:color w:val="FF0000"/>
        </w:rPr>
        <w:t>]</w:t>
      </w:r>
      <w:r w:rsidRPr="00C008A6">
        <w:rPr>
          <w:rFonts w:ascii="Arial" w:hAnsi="Arial" w:cs="Arial"/>
          <w:color w:val="FF0000"/>
        </w:rPr>
        <w:t xml:space="preserve"> </w:t>
      </w:r>
      <w:r w:rsidRPr="00C008A6">
        <w:rPr>
          <w:rFonts w:ascii="Arial" w:hAnsi="Arial" w:cs="Arial"/>
        </w:rPr>
        <w:t>in roter Farbe und in eckige</w:t>
      </w:r>
      <w:r w:rsidR="005B3E7E">
        <w:rPr>
          <w:rFonts w:ascii="Arial" w:hAnsi="Arial" w:cs="Arial"/>
        </w:rPr>
        <w:t>n</w:t>
      </w:r>
      <w:r w:rsidRPr="00C008A6">
        <w:rPr>
          <w:rFonts w:ascii="Arial" w:hAnsi="Arial" w:cs="Arial"/>
        </w:rPr>
        <w:t xml:space="preserve"> Klammer</w:t>
      </w:r>
      <w:r w:rsidR="005B3E7E">
        <w:rPr>
          <w:rFonts w:ascii="Arial" w:hAnsi="Arial" w:cs="Arial"/>
        </w:rPr>
        <w:t>n</w:t>
      </w:r>
      <w:r w:rsidRPr="00C008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52DB7">
        <w:rPr>
          <w:rFonts w:ascii="Arial" w:hAnsi="Arial" w:cs="Arial"/>
        </w:rPr>
        <w:t xml:space="preserve"> Ergänzen Sie nach dem Dateinamen bitte die Abbildungsunterschrift</w:t>
      </w:r>
    </w:p>
    <w:p w14:paraId="29141526" w14:textId="231492D0" w:rsidR="00C008A6" w:rsidRPr="00C008A6" w:rsidRDefault="00052DB7" w:rsidP="00C008A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008A6">
        <w:rPr>
          <w:rFonts w:ascii="Arial" w:hAnsi="Arial" w:cs="Arial"/>
          <w:b/>
          <w:bCs/>
        </w:rPr>
        <w:t xml:space="preserve">Abb. 1: </w:t>
      </w:r>
      <w:r w:rsidRPr="00C008A6">
        <w:rPr>
          <w:rFonts w:ascii="Arial" w:hAnsi="Arial" w:cs="Arial"/>
        </w:rPr>
        <w:t xml:space="preserve">Hier steht </w:t>
      </w:r>
      <w:r>
        <w:rPr>
          <w:rFonts w:ascii="Arial" w:hAnsi="Arial" w:cs="Arial"/>
        </w:rPr>
        <w:t>die Bildunterschrift zu</w:t>
      </w:r>
      <w:r w:rsidRPr="00C008A6">
        <w:rPr>
          <w:rFonts w:ascii="Arial" w:hAnsi="Arial" w:cs="Arial"/>
        </w:rPr>
        <w:t xml:space="preserve"> Abbildung 1</w:t>
      </w:r>
      <w:r>
        <w:rPr>
          <w:rFonts w:ascii="Arial" w:hAnsi="Arial" w:cs="Arial"/>
        </w:rPr>
        <w:t>]</w:t>
      </w:r>
      <w:r w:rsidRPr="00C00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ebenfalls in eckigen Klammern.</w:t>
      </w:r>
    </w:p>
    <w:p w14:paraId="70CFA845" w14:textId="51C5B5B0" w:rsidR="00B42623" w:rsidRPr="00C008A6" w:rsidRDefault="00B42623" w:rsidP="00C00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verwenden Sie in Ihrem Artikel nicht mehr als vier </w:t>
      </w:r>
      <w:r w:rsidR="00052DB7">
        <w:rPr>
          <w:rFonts w:ascii="Arial" w:hAnsi="Arial" w:cs="Arial"/>
        </w:rPr>
        <w:t>Abbildungen</w:t>
      </w:r>
      <w:r>
        <w:rPr>
          <w:rFonts w:ascii="Arial" w:hAnsi="Arial" w:cs="Arial"/>
        </w:rPr>
        <w:t>.</w:t>
      </w:r>
    </w:p>
    <w:p w14:paraId="4D8071EA" w14:textId="67E43E48" w:rsidR="00C008A6" w:rsidRPr="00C008A6" w:rsidRDefault="00C008A6" w:rsidP="00C008A6">
      <w:pPr>
        <w:rPr>
          <w:rFonts w:ascii="Arial" w:hAnsi="Arial" w:cs="Arial"/>
          <w:sz w:val="24"/>
          <w:szCs w:val="24"/>
        </w:rPr>
      </w:pPr>
      <w:bookmarkStart w:id="0" w:name="_Hlk128390795"/>
      <w:r w:rsidRPr="00C008A6">
        <w:rPr>
          <w:rFonts w:ascii="Arial" w:hAnsi="Arial" w:cs="Arial"/>
          <w:b/>
          <w:bCs/>
          <w:sz w:val="24"/>
          <w:szCs w:val="24"/>
        </w:rPr>
        <w:t>Literatur</w:t>
      </w:r>
    </w:p>
    <w:p w14:paraId="539EF4B3" w14:textId="77777777" w:rsidR="00C008A6" w:rsidRPr="00C008A6" w:rsidRDefault="00C008A6" w:rsidP="00C008A6">
      <w:pPr>
        <w:rPr>
          <w:rFonts w:ascii="Arial" w:hAnsi="Arial" w:cs="Arial"/>
        </w:rPr>
      </w:pPr>
      <w:r w:rsidRPr="00C008A6">
        <w:rPr>
          <w:rFonts w:ascii="Arial" w:hAnsi="Arial" w:cs="Arial"/>
        </w:rPr>
        <w:t xml:space="preserve">Das Literaturverzeichnis fügen Sie bitte in Anlehnung an den APA 6-Stil, alphabetisch sortiert ein. </w:t>
      </w:r>
    </w:p>
    <w:p w14:paraId="141E56F0" w14:textId="77777777" w:rsidR="00C008A6" w:rsidRPr="00C008A6" w:rsidRDefault="00C008A6" w:rsidP="00C008A6">
      <w:pPr>
        <w:rPr>
          <w:rFonts w:ascii="Arial" w:hAnsi="Arial" w:cs="Arial"/>
          <w:lang w:val="en-US"/>
        </w:rPr>
      </w:pPr>
      <w:r w:rsidRPr="00C008A6">
        <w:rPr>
          <w:rFonts w:ascii="Arial" w:hAnsi="Arial" w:cs="Arial"/>
        </w:rPr>
        <w:t xml:space="preserve">Hoechstetter, K; Gubner, A.; Nissler, A. (2015). Konfrontation mit Fehlkonzepten durch Just-in-Time Teaching und Peer Instruction – ein Beispiel aus der Fluidmechanik. </w:t>
      </w:r>
      <w:r w:rsidRPr="00C008A6">
        <w:rPr>
          <w:rFonts w:ascii="Arial" w:hAnsi="Arial" w:cs="Arial"/>
          <w:lang w:val="en-US"/>
        </w:rPr>
        <w:t xml:space="preserve">In: Schelhowe, H.; Schaumburg, M. (Hrsg.) Teaching is Touching the Future. Academic teaching within and across disciplines. Tagungsband, Bielefeld: Webler. S. 99-101. </w:t>
      </w:r>
    </w:p>
    <w:bookmarkEnd w:id="0"/>
    <w:p w14:paraId="062B92CC" w14:textId="3431B9F4" w:rsidR="00EE2230" w:rsidRPr="0068424C" w:rsidRDefault="0068424C" w:rsidP="00C008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Angaben zum Autor / </w:t>
      </w:r>
      <w:r w:rsidR="00EE2230" w:rsidRPr="0068424C">
        <w:rPr>
          <w:rFonts w:ascii="Arial" w:hAnsi="Arial" w:cs="Arial"/>
          <w:b/>
          <w:bCs/>
          <w:sz w:val="24"/>
          <w:szCs w:val="24"/>
        </w:rPr>
        <w:t>Angaben zu den Autore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14:paraId="664B2E4E" w14:textId="20CDD5BA" w:rsidR="0068424C" w:rsidRDefault="00177177" w:rsidP="00C008A6">
      <w:pPr>
        <w:rPr>
          <w:rFonts w:ascii="Arial" w:hAnsi="Arial" w:cs="Arial"/>
        </w:rPr>
      </w:pPr>
      <w:r>
        <w:rPr>
          <w:rFonts w:ascii="Arial" w:hAnsi="Arial" w:cs="Arial"/>
        </w:rPr>
        <w:t>Vorname Nachname Autor 1</w:t>
      </w:r>
    </w:p>
    <w:p w14:paraId="138D02BC" w14:textId="57032FDA" w:rsidR="00177177" w:rsidRDefault="00177177" w:rsidP="00C008A6">
      <w:pPr>
        <w:rPr>
          <w:rFonts w:ascii="Arial" w:hAnsi="Arial" w:cs="Arial"/>
        </w:rPr>
      </w:pPr>
      <w:r>
        <w:rPr>
          <w:rFonts w:ascii="Arial" w:hAnsi="Arial" w:cs="Arial"/>
        </w:rPr>
        <w:t>Kurze Zusammenfassung des Werdegangs bzw. der Tätigkeiten von Autor 1</w:t>
      </w:r>
    </w:p>
    <w:p w14:paraId="304FA30D" w14:textId="57FAC4C8" w:rsidR="00177177" w:rsidRDefault="00177177" w:rsidP="00C008A6">
      <w:pPr>
        <w:rPr>
          <w:rFonts w:ascii="Arial" w:hAnsi="Arial" w:cs="Arial"/>
        </w:rPr>
      </w:pPr>
      <w:r>
        <w:rPr>
          <w:rFonts w:ascii="Arial" w:hAnsi="Arial" w:cs="Arial"/>
        </w:rPr>
        <w:t>Vorname Nachname Autor 2</w:t>
      </w:r>
    </w:p>
    <w:p w14:paraId="308960CF" w14:textId="21367410" w:rsidR="00BE6FD0" w:rsidRDefault="00177177" w:rsidP="00177177">
      <w:pPr>
        <w:rPr>
          <w:rFonts w:ascii="Arial" w:hAnsi="Arial" w:cs="Arial"/>
        </w:rPr>
      </w:pPr>
      <w:r>
        <w:rPr>
          <w:rFonts w:ascii="Arial" w:hAnsi="Arial" w:cs="Arial"/>
        </w:rPr>
        <w:t>Kurze Zusammenfassung des Werdegangs bzw. der Tätigkeiten von Autor 2</w:t>
      </w:r>
    </w:p>
    <w:p w14:paraId="32236D4F" w14:textId="10A8F01D" w:rsidR="00DE77A5" w:rsidRDefault="00BE6FD0" w:rsidP="00177177">
      <w:pPr>
        <w:rPr>
          <w:rFonts w:ascii="Arial" w:hAnsi="Arial" w:cs="Arial"/>
        </w:rPr>
      </w:pPr>
      <w:r>
        <w:rPr>
          <w:rFonts w:ascii="Arial" w:hAnsi="Arial" w:cs="Arial"/>
        </w:rPr>
        <w:t>Die Angaben zu den Autoren dürfen zusammen maximal 750 Zeichen inklusive Leerzeichen umfassen.</w:t>
      </w:r>
    </w:p>
    <w:p w14:paraId="1AB98CB4" w14:textId="77777777" w:rsidR="006B0F0F" w:rsidRDefault="006B0F0F" w:rsidP="00BE6FD0">
      <w:pPr>
        <w:rPr>
          <w:rFonts w:ascii="Arial" w:hAnsi="Arial" w:cs="Arial"/>
        </w:rPr>
      </w:pPr>
    </w:p>
    <w:p w14:paraId="03D3068B" w14:textId="606E2F9F" w:rsidR="006B0F0F" w:rsidRDefault="006B0F0F" w:rsidP="006B0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reichen Sie den Text Ihres Artikels als </w:t>
      </w:r>
      <w:r w:rsidR="00A26550">
        <w:rPr>
          <w:rFonts w:ascii="Arial" w:hAnsi="Arial" w:cs="Arial"/>
        </w:rPr>
        <w:t>Office</w:t>
      </w:r>
      <w:r>
        <w:rPr>
          <w:rFonts w:ascii="Arial" w:hAnsi="Arial" w:cs="Arial"/>
        </w:rPr>
        <w:t>-Datei (.</w:t>
      </w:r>
      <w:proofErr w:type="spellStart"/>
      <w:r>
        <w:rPr>
          <w:rFonts w:ascii="Arial" w:hAnsi="Arial" w:cs="Arial"/>
        </w:rPr>
        <w:t>docx</w:t>
      </w:r>
      <w:proofErr w:type="spellEnd"/>
      <w:r w:rsidR="00A26550">
        <w:rPr>
          <w:rFonts w:ascii="Arial" w:hAnsi="Arial" w:cs="Arial"/>
        </w:rPr>
        <w:t xml:space="preserve"> oder .</w:t>
      </w:r>
      <w:proofErr w:type="spellStart"/>
      <w:r w:rsidR="00A26550">
        <w:rPr>
          <w:rFonts w:ascii="Arial" w:hAnsi="Arial" w:cs="Arial"/>
        </w:rPr>
        <w:t>odt</w:t>
      </w:r>
      <w:proofErr w:type="spellEnd"/>
      <w:r>
        <w:rPr>
          <w:rFonts w:ascii="Arial" w:hAnsi="Arial" w:cs="Arial"/>
        </w:rPr>
        <w:t>) und die Originalbilder (in möglichst hoher Auflösung) in einem .zip-Ordner bis zum 08.05.</w:t>
      </w:r>
      <w:r w:rsidR="00BE76A0">
        <w:rPr>
          <w:rFonts w:ascii="Arial" w:hAnsi="Arial" w:cs="Arial"/>
        </w:rPr>
        <w:t xml:space="preserve"> über ConfTool (</w:t>
      </w:r>
      <w:hyperlink r:id="rId5" w:history="1">
        <w:r w:rsidR="00BE76A0" w:rsidRPr="00C233CB">
          <w:rPr>
            <w:rStyle w:val="Hyperlink"/>
            <w:rFonts w:ascii="Arial" w:hAnsi="Arial" w:cs="Arial"/>
          </w:rPr>
          <w:t>https://www.conftool.net/mint-symposium-2023</w:t>
        </w:r>
      </w:hyperlink>
      <w:r w:rsidR="00BE76A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ein. </w:t>
      </w:r>
    </w:p>
    <w:p w14:paraId="08D029DF" w14:textId="70EFD0A9" w:rsidR="006B0F0F" w:rsidRDefault="00BE76A0" w:rsidP="006B0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Anschließend findet eine Begutachtung aller Tagungsbandbeiträge statt. </w:t>
      </w:r>
      <w:r w:rsidR="006B0F0F" w:rsidRPr="00C008A6">
        <w:rPr>
          <w:rFonts w:ascii="Arial" w:hAnsi="Arial" w:cs="Arial"/>
        </w:rPr>
        <w:t xml:space="preserve">Als Begutachtungskriterien werden neben der inhaltlichen Qualität auch der Bezug zu mindestens einem der Schwerpunktthemen des Symposiums berücksichtigt, außerdem die sprachliche Qualität und die Einhaltung der formalen Kriterien. </w:t>
      </w:r>
    </w:p>
    <w:p w14:paraId="3B24CD32" w14:textId="06020BDE" w:rsidR="00BE76A0" w:rsidRDefault="00BE76A0" w:rsidP="006B0F0F">
      <w:pPr>
        <w:rPr>
          <w:rFonts w:ascii="Arial" w:hAnsi="Arial" w:cs="Arial"/>
        </w:rPr>
      </w:pPr>
      <w:r>
        <w:rPr>
          <w:rFonts w:ascii="Arial" w:hAnsi="Arial" w:cs="Arial"/>
        </w:rPr>
        <w:t>Nach der Begutachtung erhalten Sie eine Rückmeldung. Bei Annahme Ihres Tagungsbandbeitrages haben Sie im Anschluss Zeit Ihren Beitrag zu überarbeiten bzw. das Feedback aus de</w:t>
      </w:r>
      <w:r w:rsidR="00A75A11">
        <w:rPr>
          <w:rFonts w:ascii="Arial" w:hAnsi="Arial" w:cs="Arial"/>
        </w:rPr>
        <w:t>m Gutachten</w:t>
      </w:r>
      <w:r>
        <w:rPr>
          <w:rFonts w:ascii="Arial" w:hAnsi="Arial" w:cs="Arial"/>
        </w:rPr>
        <w:t xml:space="preserve"> einzuarbeiten.</w:t>
      </w:r>
    </w:p>
    <w:p w14:paraId="69AA033D" w14:textId="77777777" w:rsidR="00BE76A0" w:rsidRPr="006C08F4" w:rsidRDefault="00BE76A0" w:rsidP="006B0F0F">
      <w:pPr>
        <w:rPr>
          <w:rFonts w:ascii="Arial" w:hAnsi="Arial" w:cs="Arial"/>
          <w:b/>
          <w:bCs/>
          <w:i/>
          <w:iCs/>
        </w:rPr>
      </w:pPr>
    </w:p>
    <w:p w14:paraId="7D8C91CA" w14:textId="20D263E1" w:rsidR="00A154C3" w:rsidRPr="006C08F4" w:rsidRDefault="006C08F4" w:rsidP="00A154C3">
      <w:pPr>
        <w:spacing w:after="0"/>
        <w:rPr>
          <w:rFonts w:ascii="Arial" w:hAnsi="Arial" w:cs="Arial"/>
          <w:b/>
          <w:bCs/>
          <w:i/>
          <w:iCs/>
        </w:rPr>
      </w:pPr>
      <w:r w:rsidRPr="006C08F4">
        <w:rPr>
          <w:rFonts w:ascii="Arial" w:hAnsi="Arial" w:cs="Arial"/>
          <w:b/>
          <w:bCs/>
          <w:i/>
          <w:iCs/>
        </w:rPr>
        <w:lastRenderedPageBreak/>
        <w:t>Bitte stellen Sie sicher</w:t>
      </w:r>
      <w:r w:rsidR="00BE6FD0" w:rsidRPr="006C08F4">
        <w:rPr>
          <w:rFonts w:ascii="Arial" w:hAnsi="Arial" w:cs="Arial"/>
          <w:b/>
          <w:bCs/>
          <w:i/>
          <w:iCs/>
        </w:rPr>
        <w:t xml:space="preserve">, dass sich die </w:t>
      </w:r>
      <w:r w:rsidR="00CF0173" w:rsidRPr="006C08F4">
        <w:rPr>
          <w:rFonts w:ascii="Arial" w:hAnsi="Arial" w:cs="Arial"/>
          <w:b/>
          <w:bCs/>
          <w:i/>
          <w:iCs/>
        </w:rPr>
        <w:t>Urheber- und Verwertungsrechte</w:t>
      </w:r>
      <w:r w:rsidR="00BE6FD0" w:rsidRPr="006C08F4">
        <w:rPr>
          <w:rFonts w:ascii="Arial" w:hAnsi="Arial" w:cs="Arial"/>
          <w:b/>
          <w:bCs/>
          <w:i/>
          <w:iCs/>
        </w:rPr>
        <w:t xml:space="preserve"> für sämtliche eingereichten Texte, Bilder und Grafiken bei Ihnen als AutorInnen befinden.</w:t>
      </w:r>
      <w:r w:rsidR="00CF0173" w:rsidRPr="006C08F4">
        <w:rPr>
          <w:rFonts w:ascii="Arial" w:hAnsi="Arial" w:cs="Arial"/>
          <w:b/>
          <w:bCs/>
          <w:i/>
          <w:iCs/>
        </w:rPr>
        <w:t xml:space="preserve"> </w:t>
      </w:r>
      <w:r w:rsidR="00BE6FD0" w:rsidRPr="006C08F4">
        <w:rPr>
          <w:rFonts w:ascii="Arial" w:hAnsi="Arial" w:cs="Arial"/>
          <w:b/>
          <w:bCs/>
          <w:i/>
          <w:iCs/>
        </w:rPr>
        <w:t xml:space="preserve">Sollte das nicht der Fall sein, benötigen Sie die schriftliche Einwilligung des Rechteinhabers zur Übertragung der Nutzungsrechte an die TH </w:t>
      </w:r>
      <w:r w:rsidR="00DE77A5" w:rsidRPr="006C08F4">
        <w:rPr>
          <w:rFonts w:ascii="Arial" w:hAnsi="Arial" w:cs="Arial"/>
          <w:b/>
          <w:bCs/>
          <w:i/>
          <w:iCs/>
        </w:rPr>
        <w:t>Ingolstadt (BayZiel)</w:t>
      </w:r>
      <w:r w:rsidR="00BE6FD0" w:rsidRPr="006C08F4">
        <w:rPr>
          <w:rFonts w:ascii="Arial" w:hAnsi="Arial" w:cs="Arial"/>
          <w:b/>
          <w:bCs/>
          <w:i/>
          <w:iCs/>
        </w:rPr>
        <w:t xml:space="preserve"> für die Darstellung in Printprodukten und auf Internetportalen im Rahmen des MINT Symposiums.</w:t>
      </w:r>
      <w:r w:rsidR="00DE77A5" w:rsidRPr="006C08F4">
        <w:rPr>
          <w:rFonts w:ascii="Arial" w:hAnsi="Arial" w:cs="Arial"/>
          <w:b/>
          <w:bCs/>
          <w:i/>
          <w:iCs/>
        </w:rPr>
        <w:t xml:space="preserve"> Im Laufe der </w:t>
      </w:r>
      <w:r w:rsidR="00A75A11" w:rsidRPr="006C08F4">
        <w:rPr>
          <w:rFonts w:ascii="Arial" w:hAnsi="Arial" w:cs="Arial"/>
          <w:b/>
          <w:bCs/>
          <w:i/>
          <w:iCs/>
        </w:rPr>
        <w:t>Ende</w:t>
      </w:r>
      <w:r w:rsidR="00DE77A5" w:rsidRPr="006C08F4">
        <w:rPr>
          <w:rFonts w:ascii="Arial" w:hAnsi="Arial" w:cs="Arial"/>
          <w:b/>
          <w:bCs/>
          <w:i/>
          <w:iCs/>
        </w:rPr>
        <w:t>inreichung Ihres Artikels werden Sie gebeten, die entsprechenden Nutzungsrechte an uns zu übertragen.</w:t>
      </w:r>
      <w:r w:rsidR="00CF0173" w:rsidRPr="006C08F4">
        <w:rPr>
          <w:rFonts w:ascii="Arial" w:hAnsi="Arial" w:cs="Arial"/>
          <w:b/>
          <w:bCs/>
          <w:i/>
          <w:iCs/>
        </w:rPr>
        <w:t xml:space="preserve"> </w:t>
      </w:r>
    </w:p>
    <w:p w14:paraId="7BF4D8F9" w14:textId="2646E848" w:rsidR="00DE77A5" w:rsidRPr="006C08F4" w:rsidRDefault="00A75A11" w:rsidP="00BE6FD0">
      <w:pPr>
        <w:rPr>
          <w:rFonts w:ascii="Arial" w:hAnsi="Arial" w:cs="Arial"/>
          <w:b/>
          <w:bCs/>
          <w:i/>
          <w:iCs/>
        </w:rPr>
      </w:pPr>
      <w:r w:rsidRPr="006C08F4">
        <w:rPr>
          <w:rFonts w:ascii="Arial" w:hAnsi="Arial" w:cs="Arial"/>
          <w:b/>
          <w:bCs/>
          <w:i/>
          <w:iCs/>
        </w:rPr>
        <w:t>Bei verwendeten</w:t>
      </w:r>
      <w:r w:rsidR="00A154C3" w:rsidRPr="006C08F4">
        <w:rPr>
          <w:rFonts w:ascii="Arial" w:hAnsi="Arial" w:cs="Arial"/>
          <w:b/>
          <w:bCs/>
          <w:i/>
          <w:iCs/>
        </w:rPr>
        <w:t xml:space="preserve"> Bildern muss außerdem sichergestellt werden, dass keine Persönlichkeitsrechte verletzt werden. Insbesondere benötigen Sie das schriftliche Einverständnis aller abgebildeten Personen.</w:t>
      </w:r>
    </w:p>
    <w:p w14:paraId="4ECE5053" w14:textId="77777777" w:rsidR="00BE6FD0" w:rsidRDefault="00BE6FD0" w:rsidP="00177177">
      <w:pPr>
        <w:rPr>
          <w:rFonts w:ascii="Arial" w:hAnsi="Arial" w:cs="Arial"/>
        </w:rPr>
      </w:pPr>
    </w:p>
    <w:p w14:paraId="497C1687" w14:textId="77777777" w:rsidR="00177177" w:rsidRPr="0068424C" w:rsidRDefault="00177177" w:rsidP="00C008A6">
      <w:pPr>
        <w:rPr>
          <w:rFonts w:ascii="Arial" w:hAnsi="Arial" w:cs="Arial"/>
        </w:rPr>
      </w:pPr>
    </w:p>
    <w:sectPr w:rsidR="00177177" w:rsidRPr="00684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A6"/>
    <w:rsid w:val="00052DB7"/>
    <w:rsid w:val="00080874"/>
    <w:rsid w:val="000A43CD"/>
    <w:rsid w:val="000C3CFF"/>
    <w:rsid w:val="000D64F5"/>
    <w:rsid w:val="00102602"/>
    <w:rsid w:val="00177177"/>
    <w:rsid w:val="00191A38"/>
    <w:rsid w:val="001A1774"/>
    <w:rsid w:val="002255C7"/>
    <w:rsid w:val="002D4574"/>
    <w:rsid w:val="00326307"/>
    <w:rsid w:val="003C4A27"/>
    <w:rsid w:val="003D6B0C"/>
    <w:rsid w:val="004F156D"/>
    <w:rsid w:val="005562B6"/>
    <w:rsid w:val="00563013"/>
    <w:rsid w:val="005B3E7E"/>
    <w:rsid w:val="005D57BB"/>
    <w:rsid w:val="005F0D0F"/>
    <w:rsid w:val="0068424C"/>
    <w:rsid w:val="006B0F0F"/>
    <w:rsid w:val="006B4772"/>
    <w:rsid w:val="006C08F4"/>
    <w:rsid w:val="007319F9"/>
    <w:rsid w:val="007973CD"/>
    <w:rsid w:val="00892E4F"/>
    <w:rsid w:val="00916428"/>
    <w:rsid w:val="0095475B"/>
    <w:rsid w:val="00994C11"/>
    <w:rsid w:val="009C578E"/>
    <w:rsid w:val="00A154C3"/>
    <w:rsid w:val="00A26550"/>
    <w:rsid w:val="00A65FFF"/>
    <w:rsid w:val="00A75A11"/>
    <w:rsid w:val="00AE29DB"/>
    <w:rsid w:val="00B42623"/>
    <w:rsid w:val="00B8621C"/>
    <w:rsid w:val="00BE4183"/>
    <w:rsid w:val="00BE6FD0"/>
    <w:rsid w:val="00BE76A0"/>
    <w:rsid w:val="00C008A6"/>
    <w:rsid w:val="00C84A06"/>
    <w:rsid w:val="00CC7C86"/>
    <w:rsid w:val="00CE72F1"/>
    <w:rsid w:val="00CF0173"/>
    <w:rsid w:val="00D33D2C"/>
    <w:rsid w:val="00D960B6"/>
    <w:rsid w:val="00DC49D9"/>
    <w:rsid w:val="00DE77A5"/>
    <w:rsid w:val="00EB342B"/>
    <w:rsid w:val="00EC7C05"/>
    <w:rsid w:val="00EE2230"/>
    <w:rsid w:val="00F5080C"/>
    <w:rsid w:val="00F878A2"/>
    <w:rsid w:val="00FA3166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A03B"/>
  <w15:chartTrackingRefBased/>
  <w15:docId w15:val="{62C7A904-FCFE-4800-8971-AEF7F577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94C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C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C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C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C1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E7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76A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E76A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C4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nftool.net/mint-symposium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C16A-DA76-4F53-B42B-3E95A54B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Ingolstadt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Kürsten, Susanne</dc:creator>
  <cp:keywords/>
  <dc:description/>
  <cp:lastModifiedBy>Kürsten, Susanne</cp:lastModifiedBy>
  <cp:revision>54</cp:revision>
  <dcterms:created xsi:type="dcterms:W3CDTF">2023-02-27T09:50:00Z</dcterms:created>
  <dcterms:modified xsi:type="dcterms:W3CDTF">2023-03-20T18:33:00Z</dcterms:modified>
</cp:coreProperties>
</file>